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090" w:rsidRPr="00CE0C3D" w:rsidRDefault="00076090" w:rsidP="00076090">
      <w:pPr>
        <w:rPr>
          <w:sz w:val="22"/>
          <w:szCs w:val="22"/>
        </w:rPr>
      </w:pPr>
      <w:r w:rsidRPr="00CE0C3D">
        <w:rPr>
          <w:sz w:val="22"/>
          <w:szCs w:val="22"/>
        </w:rPr>
        <w:t>Partnerships 4 Families</w:t>
      </w:r>
    </w:p>
    <w:p w:rsidR="00076090" w:rsidRPr="00CE0C3D" w:rsidRDefault="000D0548" w:rsidP="00076090">
      <w:pPr>
        <w:rPr>
          <w:sz w:val="22"/>
          <w:szCs w:val="22"/>
        </w:rPr>
      </w:pPr>
      <w:r>
        <w:rPr>
          <w:sz w:val="22"/>
          <w:szCs w:val="22"/>
        </w:rPr>
        <w:t>June 16, 2022</w:t>
      </w:r>
      <w:r w:rsidR="00CE0C3D">
        <w:rPr>
          <w:sz w:val="22"/>
          <w:szCs w:val="22"/>
        </w:rPr>
        <w:t xml:space="preserve"> </w:t>
      </w:r>
      <w:r w:rsidR="00EE325A">
        <w:rPr>
          <w:sz w:val="22"/>
          <w:szCs w:val="22"/>
        </w:rPr>
        <w:t>1</w:t>
      </w:r>
      <w:r w:rsidR="00A47BA3" w:rsidRPr="00CE0C3D">
        <w:rPr>
          <w:sz w:val="22"/>
          <w:szCs w:val="22"/>
        </w:rPr>
        <w:t>1:00 AM</w:t>
      </w:r>
    </w:p>
    <w:p w:rsidR="00666A5A" w:rsidRPr="00CE0C3D" w:rsidRDefault="00A47BA3" w:rsidP="00076090">
      <w:pPr>
        <w:rPr>
          <w:sz w:val="22"/>
          <w:szCs w:val="22"/>
        </w:rPr>
      </w:pPr>
      <w:r w:rsidRPr="00CE0C3D">
        <w:rPr>
          <w:sz w:val="22"/>
          <w:szCs w:val="22"/>
        </w:rPr>
        <w:t>Meeting location: New Opportunities, Inc. Carroll Room D and Via Zoom</w:t>
      </w:r>
    </w:p>
    <w:p w:rsidR="00076090" w:rsidRPr="00CE0C3D" w:rsidRDefault="00076090" w:rsidP="00076090">
      <w:pPr>
        <w:rPr>
          <w:sz w:val="22"/>
          <w:szCs w:val="22"/>
        </w:rPr>
      </w:pPr>
    </w:p>
    <w:p w:rsidR="00076090" w:rsidRPr="00CE0C3D" w:rsidRDefault="00076090" w:rsidP="00076090">
      <w:pPr>
        <w:rPr>
          <w:sz w:val="22"/>
          <w:szCs w:val="22"/>
        </w:rPr>
      </w:pPr>
      <w:r w:rsidRPr="00CE0C3D">
        <w:rPr>
          <w:sz w:val="22"/>
          <w:szCs w:val="22"/>
        </w:rPr>
        <w:t>Members present</w:t>
      </w:r>
      <w:r w:rsidR="00A85C2B" w:rsidRPr="00CE0C3D">
        <w:rPr>
          <w:sz w:val="22"/>
          <w:szCs w:val="22"/>
        </w:rPr>
        <w:t>:</w:t>
      </w:r>
      <w:r w:rsidRPr="00CE0C3D">
        <w:rPr>
          <w:sz w:val="22"/>
          <w:szCs w:val="22"/>
        </w:rPr>
        <w:t xml:space="preserve"> </w:t>
      </w:r>
      <w:r w:rsidR="003A0869" w:rsidRPr="00CE0C3D">
        <w:rPr>
          <w:sz w:val="22"/>
          <w:szCs w:val="22"/>
        </w:rPr>
        <w:t>Rich Stoffers, Alisa Olson</w:t>
      </w:r>
      <w:r w:rsidR="00C92FD6" w:rsidRPr="00CE0C3D">
        <w:rPr>
          <w:sz w:val="22"/>
          <w:szCs w:val="22"/>
        </w:rPr>
        <w:t xml:space="preserve">, Ann Semprini, Sarah Zach, </w:t>
      </w:r>
      <w:r w:rsidR="00A47BA3" w:rsidRPr="00CE0C3D">
        <w:rPr>
          <w:sz w:val="22"/>
          <w:szCs w:val="22"/>
        </w:rPr>
        <w:t>Chris Lee</w:t>
      </w:r>
      <w:r w:rsidR="00CE0C3D">
        <w:rPr>
          <w:sz w:val="22"/>
          <w:szCs w:val="22"/>
        </w:rPr>
        <w:t>, Trevor Nunn</w:t>
      </w:r>
      <w:r w:rsidR="00857FCF">
        <w:rPr>
          <w:sz w:val="22"/>
          <w:szCs w:val="22"/>
        </w:rPr>
        <w:t>, Paige DenAdel</w:t>
      </w:r>
      <w:r w:rsidR="003A0869" w:rsidRPr="00CE0C3D">
        <w:rPr>
          <w:sz w:val="22"/>
          <w:szCs w:val="22"/>
        </w:rPr>
        <w:t xml:space="preserve"> </w:t>
      </w:r>
      <w:r w:rsidR="001C6925" w:rsidRPr="00CE0C3D">
        <w:rPr>
          <w:sz w:val="22"/>
          <w:szCs w:val="22"/>
        </w:rPr>
        <w:t xml:space="preserve">and </w:t>
      </w:r>
      <w:r w:rsidR="00C168CC" w:rsidRPr="00CE0C3D">
        <w:rPr>
          <w:sz w:val="22"/>
          <w:szCs w:val="22"/>
        </w:rPr>
        <w:t>Area Director</w:t>
      </w:r>
      <w:r w:rsidRPr="00CE0C3D">
        <w:rPr>
          <w:sz w:val="22"/>
          <w:szCs w:val="22"/>
        </w:rPr>
        <w:t xml:space="preserve"> Cindy Duhrkopf</w:t>
      </w:r>
    </w:p>
    <w:p w:rsidR="00DC3A98" w:rsidRPr="00CE0C3D" w:rsidRDefault="00076090" w:rsidP="00C92FD6">
      <w:pPr>
        <w:rPr>
          <w:sz w:val="22"/>
          <w:szCs w:val="22"/>
        </w:rPr>
      </w:pPr>
      <w:r w:rsidRPr="00CE0C3D">
        <w:rPr>
          <w:sz w:val="22"/>
          <w:szCs w:val="22"/>
        </w:rPr>
        <w:t>Excused</w:t>
      </w:r>
      <w:r w:rsidR="003A0869" w:rsidRPr="00CE0C3D">
        <w:rPr>
          <w:sz w:val="22"/>
          <w:szCs w:val="22"/>
        </w:rPr>
        <w:t>:</w:t>
      </w:r>
      <w:r w:rsidR="00857FCF">
        <w:rPr>
          <w:sz w:val="22"/>
          <w:szCs w:val="22"/>
        </w:rPr>
        <w:t xml:space="preserve"> Doug Sorensen, Dan Mythaler, Ann Parker</w:t>
      </w:r>
    </w:p>
    <w:p w:rsidR="00076090" w:rsidRPr="00CE0C3D" w:rsidRDefault="00076090" w:rsidP="00076090">
      <w:pPr>
        <w:rPr>
          <w:sz w:val="22"/>
          <w:szCs w:val="22"/>
        </w:rPr>
      </w:pPr>
      <w:r w:rsidRPr="00CE0C3D">
        <w:rPr>
          <w:sz w:val="22"/>
          <w:szCs w:val="22"/>
        </w:rPr>
        <w:t>Guest</w:t>
      </w:r>
      <w:r w:rsidRPr="00CE0C3D">
        <w:rPr>
          <w:i/>
          <w:sz w:val="22"/>
          <w:szCs w:val="22"/>
        </w:rPr>
        <w:t>:</w:t>
      </w:r>
      <w:r w:rsidR="00045F92" w:rsidRPr="00CE0C3D">
        <w:rPr>
          <w:i/>
          <w:sz w:val="22"/>
          <w:szCs w:val="22"/>
        </w:rPr>
        <w:t xml:space="preserve">  </w:t>
      </w:r>
      <w:r w:rsidR="003A0869" w:rsidRPr="00CE0C3D">
        <w:rPr>
          <w:i/>
          <w:sz w:val="22"/>
          <w:szCs w:val="22"/>
        </w:rPr>
        <w:t>None</w:t>
      </w:r>
    </w:p>
    <w:p w:rsidR="00947C2D" w:rsidRPr="00CE0C3D" w:rsidRDefault="00947C2D" w:rsidP="00076090">
      <w:pPr>
        <w:rPr>
          <w:sz w:val="22"/>
          <w:szCs w:val="22"/>
        </w:rPr>
      </w:pPr>
    </w:p>
    <w:p w:rsidR="00666A5A" w:rsidRPr="00CE0C3D" w:rsidRDefault="00C04364" w:rsidP="00045F92">
      <w:pPr>
        <w:tabs>
          <w:tab w:val="left" w:pos="1973"/>
        </w:tabs>
        <w:rPr>
          <w:sz w:val="22"/>
          <w:szCs w:val="22"/>
        </w:rPr>
      </w:pPr>
      <w:r w:rsidRPr="00CE0C3D">
        <w:rPr>
          <w:sz w:val="22"/>
          <w:szCs w:val="22"/>
        </w:rPr>
        <w:t>Quorum</w:t>
      </w:r>
      <w:r w:rsidR="00461088" w:rsidRPr="00CE0C3D">
        <w:rPr>
          <w:sz w:val="22"/>
          <w:szCs w:val="22"/>
        </w:rPr>
        <w:t xml:space="preserve"> was meet. </w:t>
      </w:r>
      <w:r w:rsidR="00045F92" w:rsidRPr="00CE0C3D">
        <w:rPr>
          <w:sz w:val="22"/>
          <w:szCs w:val="22"/>
        </w:rPr>
        <w:t xml:space="preserve"> </w:t>
      </w:r>
      <w:r w:rsidR="00045F92" w:rsidRPr="00CE0C3D">
        <w:rPr>
          <w:sz w:val="22"/>
          <w:szCs w:val="22"/>
        </w:rPr>
        <w:tab/>
        <w:t xml:space="preserve"> </w:t>
      </w:r>
    </w:p>
    <w:p w:rsidR="00076090" w:rsidRPr="00CE0C3D" w:rsidRDefault="00076090" w:rsidP="00076090">
      <w:pPr>
        <w:rPr>
          <w:sz w:val="22"/>
          <w:szCs w:val="22"/>
        </w:rPr>
      </w:pPr>
    </w:p>
    <w:p w:rsidR="00C92FD6" w:rsidRPr="00CE0C3D" w:rsidRDefault="00857FCF" w:rsidP="00076090">
      <w:pPr>
        <w:rPr>
          <w:sz w:val="22"/>
          <w:szCs w:val="22"/>
        </w:rPr>
      </w:pPr>
      <w:r>
        <w:rPr>
          <w:sz w:val="22"/>
          <w:szCs w:val="22"/>
        </w:rPr>
        <w:t xml:space="preserve">Vice </w:t>
      </w:r>
      <w:r w:rsidR="00C92FD6" w:rsidRPr="00CE0C3D">
        <w:rPr>
          <w:sz w:val="22"/>
          <w:szCs w:val="22"/>
        </w:rPr>
        <w:t xml:space="preserve">Chair </w:t>
      </w:r>
      <w:r>
        <w:rPr>
          <w:sz w:val="22"/>
          <w:szCs w:val="22"/>
        </w:rPr>
        <w:t>Semprini</w:t>
      </w:r>
      <w:r w:rsidR="00076090" w:rsidRPr="00CE0C3D">
        <w:rPr>
          <w:sz w:val="22"/>
          <w:szCs w:val="22"/>
        </w:rPr>
        <w:t xml:space="preserve"> called the meeting to order at </w:t>
      </w:r>
      <w:r w:rsidR="00A47BA3" w:rsidRPr="00CE0C3D">
        <w:rPr>
          <w:sz w:val="22"/>
          <w:szCs w:val="22"/>
        </w:rPr>
        <w:t>11:0</w:t>
      </w:r>
      <w:r>
        <w:rPr>
          <w:sz w:val="22"/>
          <w:szCs w:val="22"/>
        </w:rPr>
        <w:t>5</w:t>
      </w:r>
      <w:r w:rsidR="00A47BA3" w:rsidRPr="00CE0C3D">
        <w:rPr>
          <w:sz w:val="22"/>
          <w:szCs w:val="22"/>
        </w:rPr>
        <w:t xml:space="preserve"> AM, she</w:t>
      </w:r>
      <w:r w:rsidR="00C92FD6" w:rsidRPr="00CE0C3D">
        <w:rPr>
          <w:sz w:val="22"/>
          <w:szCs w:val="22"/>
        </w:rPr>
        <w:t xml:space="preserve"> established at all motions would be considered unanimous unless there was a descending vote at which time roll will be taken. </w:t>
      </w:r>
    </w:p>
    <w:p w:rsidR="00CE0C3D" w:rsidRDefault="00076090" w:rsidP="00CE0C3D">
      <w:pPr>
        <w:rPr>
          <w:color w:val="000000"/>
          <w:sz w:val="22"/>
          <w:szCs w:val="22"/>
        </w:rPr>
      </w:pPr>
      <w:r w:rsidRPr="00CE0C3D">
        <w:rPr>
          <w:sz w:val="22"/>
          <w:szCs w:val="22"/>
        </w:rPr>
        <w:t xml:space="preserve"> </w:t>
      </w:r>
      <w:r w:rsidR="009D7F46" w:rsidRPr="00CE0C3D">
        <w:rPr>
          <w:b/>
          <w:color w:val="000000"/>
          <w:sz w:val="22"/>
          <w:szCs w:val="22"/>
        </w:rPr>
        <w:t>Approval of Consent Items</w:t>
      </w:r>
      <w:r w:rsidR="009D7F46" w:rsidRPr="00CE0C3D">
        <w:rPr>
          <w:b/>
          <w:color w:val="000000"/>
          <w:sz w:val="22"/>
          <w:szCs w:val="22"/>
        </w:rPr>
        <w:tab/>
      </w:r>
      <w:r w:rsidR="00CE0C3D">
        <w:rPr>
          <w:b/>
          <w:color w:val="000000"/>
          <w:sz w:val="22"/>
          <w:szCs w:val="22"/>
        </w:rPr>
        <w:t xml:space="preserve">: </w:t>
      </w:r>
      <w:r w:rsidR="009D7F46" w:rsidRPr="00CE0C3D">
        <w:rPr>
          <w:color w:val="000000"/>
          <w:sz w:val="22"/>
          <w:szCs w:val="22"/>
        </w:rPr>
        <w:t>Agenda</w:t>
      </w:r>
      <w:r w:rsidR="00CE0C3D">
        <w:rPr>
          <w:color w:val="000000"/>
          <w:sz w:val="22"/>
          <w:szCs w:val="22"/>
        </w:rPr>
        <w:t xml:space="preserve">, </w:t>
      </w:r>
      <w:r w:rsidR="009D7F46" w:rsidRPr="00CE0C3D">
        <w:rPr>
          <w:color w:val="000000"/>
          <w:sz w:val="22"/>
          <w:szCs w:val="22"/>
        </w:rPr>
        <w:t xml:space="preserve">Minutes of </w:t>
      </w:r>
      <w:r w:rsidR="00857FCF">
        <w:rPr>
          <w:color w:val="000000"/>
          <w:sz w:val="22"/>
          <w:szCs w:val="22"/>
        </w:rPr>
        <w:t>May 19, 2022 and</w:t>
      </w:r>
      <w:r w:rsidR="00CE0C3D">
        <w:rPr>
          <w:color w:val="000000"/>
          <w:sz w:val="22"/>
          <w:szCs w:val="22"/>
        </w:rPr>
        <w:t xml:space="preserve"> </w:t>
      </w:r>
      <w:r w:rsidR="009D7F46" w:rsidRPr="00CE0C3D">
        <w:rPr>
          <w:color w:val="000000"/>
          <w:sz w:val="22"/>
          <w:szCs w:val="22"/>
        </w:rPr>
        <w:t>Financials</w:t>
      </w:r>
      <w:r w:rsidR="00CE0C3D">
        <w:rPr>
          <w:color w:val="000000"/>
          <w:sz w:val="22"/>
          <w:szCs w:val="22"/>
        </w:rPr>
        <w:t xml:space="preserve">, </w:t>
      </w:r>
      <w:r w:rsidR="00857FCF">
        <w:rPr>
          <w:color w:val="000000"/>
          <w:sz w:val="22"/>
          <w:szCs w:val="22"/>
        </w:rPr>
        <w:t>Nunn</w:t>
      </w:r>
      <w:r w:rsidR="00CE0C3D">
        <w:rPr>
          <w:color w:val="000000"/>
          <w:sz w:val="22"/>
          <w:szCs w:val="22"/>
        </w:rPr>
        <w:t xml:space="preserve"> made a motion to accept the consent items, Stoffers seconded the motion, all in favor items were approved. </w:t>
      </w:r>
    </w:p>
    <w:p w:rsidR="009D7F46" w:rsidRDefault="009D7F46" w:rsidP="00CE0C3D">
      <w:pPr>
        <w:rPr>
          <w:sz w:val="22"/>
          <w:szCs w:val="22"/>
        </w:rPr>
      </w:pPr>
      <w:r w:rsidRPr="00CE0C3D">
        <w:rPr>
          <w:b/>
          <w:sz w:val="22"/>
          <w:szCs w:val="22"/>
        </w:rPr>
        <w:t>Board Member Recruitment and Terms</w:t>
      </w:r>
      <w:r w:rsidR="00CE0C3D">
        <w:rPr>
          <w:b/>
          <w:sz w:val="22"/>
          <w:szCs w:val="22"/>
        </w:rPr>
        <w:t xml:space="preserve">, </w:t>
      </w:r>
      <w:r w:rsidR="00CE0C3D">
        <w:rPr>
          <w:sz w:val="22"/>
          <w:szCs w:val="22"/>
        </w:rPr>
        <w:t xml:space="preserve">Duhrkopf informed the board that </w:t>
      </w:r>
      <w:r w:rsidR="00857FCF">
        <w:rPr>
          <w:sz w:val="22"/>
          <w:szCs w:val="22"/>
        </w:rPr>
        <w:t xml:space="preserve">she had presented at the Carroll County Board of Supervisors about the need for a supervisor representative.  The Carroll BOS Appointed Rich Ruggles to the Partnerships 4 Families Board.  Char Bintner from Exira also submitted an application for membership.  Stoffers made a motion to accept the appointment of Rich Ruggles and the application from Char Bintner to the Partnerships 4 Families Board for terms of three years.  Lee seconded the vote, all were in favor, motion passed. </w:t>
      </w:r>
    </w:p>
    <w:p w:rsidR="00857FCF" w:rsidRDefault="00857FCF" w:rsidP="00CE0C3D">
      <w:pPr>
        <w:rPr>
          <w:sz w:val="22"/>
          <w:szCs w:val="22"/>
        </w:rPr>
      </w:pPr>
    </w:p>
    <w:p w:rsidR="00857FCF" w:rsidRPr="00CE0C3D" w:rsidRDefault="00857FCF" w:rsidP="00CE0C3D">
      <w:pPr>
        <w:rPr>
          <w:sz w:val="22"/>
          <w:szCs w:val="22"/>
        </w:rPr>
      </w:pPr>
      <w:r>
        <w:rPr>
          <w:sz w:val="22"/>
          <w:szCs w:val="22"/>
        </w:rPr>
        <w:t xml:space="preserve">Duhrkopf expressed appreciation to Sarah Zach who has served six years on the P4F Board, two of those as chair.  Also a thank you to Ann Parker who served one term.  </w:t>
      </w:r>
    </w:p>
    <w:p w:rsidR="009D7F46" w:rsidRPr="00CE0C3D" w:rsidRDefault="009D7F46" w:rsidP="009D7F46">
      <w:pPr>
        <w:rPr>
          <w:b/>
          <w:color w:val="000000"/>
          <w:sz w:val="22"/>
          <w:szCs w:val="22"/>
        </w:rPr>
      </w:pPr>
      <w:r w:rsidRPr="00CE0C3D">
        <w:rPr>
          <w:b/>
          <w:sz w:val="22"/>
          <w:szCs w:val="22"/>
        </w:rPr>
        <w:t xml:space="preserve">Discussion and Action Items:   </w:t>
      </w:r>
    </w:p>
    <w:p w:rsidR="009D7F46" w:rsidRPr="00CE0C3D" w:rsidRDefault="00857FCF" w:rsidP="009D7F46">
      <w:pPr>
        <w:pStyle w:val="ListParagraph"/>
        <w:numPr>
          <w:ilvl w:val="1"/>
          <w:numId w:val="6"/>
        </w:numPr>
        <w:pBdr>
          <w:top w:val="nil"/>
          <w:left w:val="nil"/>
          <w:bottom w:val="nil"/>
          <w:right w:val="nil"/>
          <w:between w:val="nil"/>
        </w:pBdr>
        <w:rPr>
          <w:sz w:val="22"/>
          <w:szCs w:val="22"/>
        </w:rPr>
      </w:pPr>
      <w:bookmarkStart w:id="0" w:name="_heading=h.gjdgxs" w:colFirst="0" w:colLast="0"/>
      <w:bookmarkEnd w:id="0"/>
      <w:r>
        <w:rPr>
          <w:sz w:val="22"/>
          <w:szCs w:val="22"/>
        </w:rPr>
        <w:t>Mini Grants that have been awarded were discussed and if there was a need for additional grants.  Duhrkopf will convene the Executive Committee if that is needed.</w:t>
      </w:r>
    </w:p>
    <w:p w:rsidR="009D7F46" w:rsidRPr="00CE0C3D" w:rsidRDefault="00461C5F" w:rsidP="009D7F46">
      <w:pPr>
        <w:pStyle w:val="ListParagraph"/>
        <w:numPr>
          <w:ilvl w:val="1"/>
          <w:numId w:val="6"/>
        </w:numPr>
        <w:pBdr>
          <w:top w:val="nil"/>
          <w:left w:val="nil"/>
          <w:bottom w:val="nil"/>
          <w:right w:val="nil"/>
          <w:between w:val="nil"/>
        </w:pBdr>
        <w:rPr>
          <w:sz w:val="22"/>
          <w:szCs w:val="22"/>
        </w:rPr>
      </w:pPr>
      <w:r>
        <w:rPr>
          <w:sz w:val="22"/>
          <w:szCs w:val="22"/>
        </w:rPr>
        <w:t xml:space="preserve">FY23 contracts are moving forward, Duhrkopf is waiting for the signature of the Governor on the education bill before contracts are returned to programs.  She anticipates it will be next week. </w:t>
      </w:r>
    </w:p>
    <w:p w:rsidR="009D7F46" w:rsidRPr="00461C5F" w:rsidRDefault="00461C5F" w:rsidP="00822097">
      <w:pPr>
        <w:pStyle w:val="ListParagraph"/>
        <w:numPr>
          <w:ilvl w:val="1"/>
          <w:numId w:val="6"/>
        </w:numPr>
        <w:pBdr>
          <w:top w:val="nil"/>
          <w:left w:val="nil"/>
          <w:bottom w:val="nil"/>
          <w:right w:val="nil"/>
          <w:between w:val="nil"/>
        </w:pBdr>
        <w:rPr>
          <w:sz w:val="22"/>
          <w:szCs w:val="22"/>
        </w:rPr>
      </w:pPr>
      <w:r w:rsidRPr="00461C5F">
        <w:rPr>
          <w:sz w:val="22"/>
          <w:szCs w:val="22"/>
        </w:rPr>
        <w:t xml:space="preserve">Election of officers took place.  Lee made a nomination to accept the slate of officers Trevor Nunn, Chair, Ann Semprini, Vice Chair, Alisa Olsen, Secretary, Rich Stoffers, </w:t>
      </w:r>
      <w:r w:rsidR="00EC524C" w:rsidRPr="00461C5F">
        <w:rPr>
          <w:sz w:val="22"/>
          <w:szCs w:val="22"/>
        </w:rPr>
        <w:t>and Treasurer</w:t>
      </w:r>
      <w:r w:rsidRPr="00461C5F">
        <w:rPr>
          <w:sz w:val="22"/>
          <w:szCs w:val="22"/>
        </w:rPr>
        <w:t xml:space="preserve">. Nunn seconded the motion, All were in favor the slate was accepted. </w:t>
      </w:r>
    </w:p>
    <w:p w:rsidR="0026518F" w:rsidRDefault="009D7F46" w:rsidP="005F7B82">
      <w:pPr>
        <w:pStyle w:val="ListParagraph"/>
        <w:numPr>
          <w:ilvl w:val="0"/>
          <w:numId w:val="6"/>
        </w:numPr>
        <w:pBdr>
          <w:top w:val="nil"/>
          <w:left w:val="nil"/>
          <w:bottom w:val="nil"/>
          <w:right w:val="nil"/>
          <w:between w:val="nil"/>
        </w:pBdr>
        <w:rPr>
          <w:b/>
          <w:sz w:val="22"/>
          <w:szCs w:val="22"/>
        </w:rPr>
      </w:pPr>
      <w:r w:rsidRPr="0026518F">
        <w:rPr>
          <w:b/>
          <w:sz w:val="22"/>
          <w:szCs w:val="22"/>
        </w:rPr>
        <w:t>Discussion and Updates in P4F Early Childhood Iowa Area</w:t>
      </w:r>
      <w:r w:rsidR="00EE325A" w:rsidRPr="0026518F">
        <w:rPr>
          <w:b/>
          <w:sz w:val="22"/>
          <w:szCs w:val="22"/>
        </w:rPr>
        <w:t xml:space="preserve"> </w:t>
      </w:r>
    </w:p>
    <w:p w:rsidR="0026518F" w:rsidRPr="00CE0C3D" w:rsidRDefault="0026518F" w:rsidP="0026518F">
      <w:pPr>
        <w:pStyle w:val="ListParagraph"/>
        <w:numPr>
          <w:ilvl w:val="1"/>
          <w:numId w:val="6"/>
        </w:numPr>
        <w:pBdr>
          <w:top w:val="nil"/>
          <w:left w:val="nil"/>
          <w:bottom w:val="nil"/>
          <w:right w:val="nil"/>
          <w:between w:val="nil"/>
        </w:pBdr>
        <w:rPr>
          <w:sz w:val="22"/>
          <w:szCs w:val="22"/>
        </w:rPr>
      </w:pPr>
      <w:r>
        <w:rPr>
          <w:sz w:val="22"/>
          <w:szCs w:val="22"/>
        </w:rPr>
        <w:t xml:space="preserve">ECI State Office continues its transition to the new Health and Human Service Department.  Our local ECI contracts will remain as they have in the past. </w:t>
      </w:r>
    </w:p>
    <w:p w:rsidR="0026518F" w:rsidRPr="00CE0C3D" w:rsidRDefault="0026518F" w:rsidP="0026518F">
      <w:pPr>
        <w:pStyle w:val="ListParagraph"/>
        <w:numPr>
          <w:ilvl w:val="1"/>
          <w:numId w:val="6"/>
        </w:numPr>
        <w:pBdr>
          <w:top w:val="nil"/>
          <w:left w:val="nil"/>
          <w:bottom w:val="nil"/>
          <w:right w:val="nil"/>
          <w:between w:val="nil"/>
        </w:pBdr>
        <w:rPr>
          <w:sz w:val="22"/>
          <w:szCs w:val="22"/>
        </w:rPr>
      </w:pPr>
      <w:r>
        <w:rPr>
          <w:sz w:val="22"/>
          <w:szCs w:val="22"/>
        </w:rPr>
        <w:t xml:space="preserve">Collaborative Service Areas through IDPH-HHS grant writing continues.  Duhrkopf is keeping abreast of the changes and relaying those changes to programs. </w:t>
      </w:r>
    </w:p>
    <w:p w:rsidR="0026518F" w:rsidRPr="0026518F" w:rsidRDefault="0026518F" w:rsidP="0026518F">
      <w:pPr>
        <w:pStyle w:val="ListParagraph"/>
        <w:numPr>
          <w:ilvl w:val="1"/>
          <w:numId w:val="6"/>
        </w:numPr>
        <w:pBdr>
          <w:top w:val="nil"/>
          <w:left w:val="nil"/>
          <w:bottom w:val="nil"/>
          <w:right w:val="nil"/>
          <w:between w:val="nil"/>
        </w:pBdr>
        <w:rPr>
          <w:b/>
          <w:sz w:val="22"/>
          <w:szCs w:val="22"/>
        </w:rPr>
      </w:pPr>
      <w:r>
        <w:rPr>
          <w:sz w:val="22"/>
          <w:szCs w:val="22"/>
        </w:rPr>
        <w:t>Board member orientation for four new members will be conducted in July or August.  Duhrkopf propo</w:t>
      </w:r>
      <w:bookmarkStart w:id="1" w:name="_GoBack"/>
      <w:bookmarkEnd w:id="1"/>
      <w:r>
        <w:rPr>
          <w:sz w:val="22"/>
          <w:szCs w:val="22"/>
        </w:rPr>
        <w:t xml:space="preserve">sed doing the orientation at our July board meeting.  Others were in favor of the idea. </w:t>
      </w:r>
    </w:p>
    <w:p w:rsidR="009D7F46" w:rsidRPr="00CE0C3D" w:rsidRDefault="009D7F46" w:rsidP="009D7F46">
      <w:pPr>
        <w:pStyle w:val="ListParagraph"/>
        <w:numPr>
          <w:ilvl w:val="0"/>
          <w:numId w:val="6"/>
        </w:numPr>
        <w:pBdr>
          <w:top w:val="nil"/>
          <w:left w:val="nil"/>
          <w:bottom w:val="nil"/>
          <w:right w:val="nil"/>
          <w:between w:val="nil"/>
        </w:pBdr>
        <w:rPr>
          <w:b/>
          <w:sz w:val="22"/>
          <w:szCs w:val="22"/>
        </w:rPr>
      </w:pPr>
      <w:r w:rsidRPr="00CE0C3D">
        <w:rPr>
          <w:b/>
          <w:sz w:val="22"/>
          <w:szCs w:val="22"/>
        </w:rPr>
        <w:t>Public Input</w:t>
      </w:r>
      <w:r w:rsidR="001A2F4A">
        <w:rPr>
          <w:b/>
          <w:sz w:val="22"/>
          <w:szCs w:val="22"/>
        </w:rPr>
        <w:t xml:space="preserve"> </w:t>
      </w:r>
      <w:r w:rsidR="0026518F">
        <w:rPr>
          <w:sz w:val="22"/>
          <w:szCs w:val="22"/>
        </w:rPr>
        <w:t>None</w:t>
      </w:r>
    </w:p>
    <w:p w:rsidR="001A2F4A" w:rsidRPr="00EC524C" w:rsidRDefault="009D7F46" w:rsidP="00EC524C">
      <w:pPr>
        <w:pStyle w:val="ListParagraph"/>
        <w:numPr>
          <w:ilvl w:val="0"/>
          <w:numId w:val="6"/>
        </w:numPr>
        <w:pBdr>
          <w:top w:val="nil"/>
          <w:left w:val="nil"/>
          <w:bottom w:val="nil"/>
          <w:right w:val="nil"/>
          <w:between w:val="nil"/>
        </w:pBdr>
        <w:rPr>
          <w:sz w:val="22"/>
          <w:szCs w:val="22"/>
        </w:rPr>
      </w:pPr>
      <w:bookmarkStart w:id="2" w:name="_heading=h.30j0zll" w:colFirst="0" w:colLast="0"/>
      <w:bookmarkEnd w:id="2"/>
      <w:r w:rsidRPr="00EC524C">
        <w:rPr>
          <w:b/>
          <w:sz w:val="22"/>
          <w:szCs w:val="22"/>
        </w:rPr>
        <w:t xml:space="preserve">Next Meetings: </w:t>
      </w:r>
    </w:p>
    <w:p w:rsidR="009D7F46" w:rsidRDefault="00EC524C" w:rsidP="009D7F46">
      <w:pPr>
        <w:pStyle w:val="ListParagraph"/>
        <w:numPr>
          <w:ilvl w:val="1"/>
          <w:numId w:val="6"/>
        </w:numPr>
        <w:pBdr>
          <w:top w:val="nil"/>
          <w:left w:val="nil"/>
          <w:bottom w:val="nil"/>
          <w:right w:val="nil"/>
          <w:between w:val="nil"/>
        </w:pBdr>
        <w:rPr>
          <w:sz w:val="22"/>
          <w:szCs w:val="22"/>
        </w:rPr>
      </w:pPr>
      <w:r>
        <w:rPr>
          <w:sz w:val="22"/>
          <w:szCs w:val="22"/>
        </w:rPr>
        <w:t>July 21, 2022 11:00 AM New Opportunities in Carroll and Via Zoom</w:t>
      </w:r>
    </w:p>
    <w:p w:rsidR="00EC524C" w:rsidRDefault="00EC524C" w:rsidP="009D7F46">
      <w:pPr>
        <w:pStyle w:val="ListParagraph"/>
        <w:numPr>
          <w:ilvl w:val="1"/>
          <w:numId w:val="6"/>
        </w:numPr>
        <w:pBdr>
          <w:top w:val="nil"/>
          <w:left w:val="nil"/>
          <w:bottom w:val="nil"/>
          <w:right w:val="nil"/>
          <w:between w:val="nil"/>
        </w:pBdr>
        <w:rPr>
          <w:sz w:val="22"/>
          <w:szCs w:val="22"/>
        </w:rPr>
      </w:pPr>
      <w:r>
        <w:rPr>
          <w:sz w:val="22"/>
          <w:szCs w:val="22"/>
        </w:rPr>
        <w:t>No August Meeting</w:t>
      </w:r>
    </w:p>
    <w:p w:rsidR="00EC524C" w:rsidRDefault="00EC524C" w:rsidP="009D7F46">
      <w:pPr>
        <w:pStyle w:val="ListParagraph"/>
        <w:numPr>
          <w:ilvl w:val="1"/>
          <w:numId w:val="6"/>
        </w:numPr>
        <w:pBdr>
          <w:top w:val="nil"/>
          <w:left w:val="nil"/>
          <w:bottom w:val="nil"/>
          <w:right w:val="nil"/>
          <w:between w:val="nil"/>
        </w:pBdr>
        <w:rPr>
          <w:sz w:val="22"/>
          <w:szCs w:val="22"/>
        </w:rPr>
      </w:pPr>
      <w:r>
        <w:rPr>
          <w:sz w:val="22"/>
          <w:szCs w:val="22"/>
        </w:rPr>
        <w:t>September 15, 2022 11:00 AM New Opportunities in Carroll and Via Zoom</w:t>
      </w:r>
    </w:p>
    <w:p w:rsidR="00EC524C" w:rsidRPr="00CE0C3D" w:rsidRDefault="00EC524C" w:rsidP="009D7F46">
      <w:pPr>
        <w:pStyle w:val="ListParagraph"/>
        <w:numPr>
          <w:ilvl w:val="1"/>
          <w:numId w:val="6"/>
        </w:numPr>
        <w:pBdr>
          <w:top w:val="nil"/>
          <w:left w:val="nil"/>
          <w:bottom w:val="nil"/>
          <w:right w:val="nil"/>
          <w:between w:val="nil"/>
        </w:pBdr>
        <w:rPr>
          <w:sz w:val="22"/>
          <w:szCs w:val="22"/>
        </w:rPr>
      </w:pPr>
      <w:r>
        <w:rPr>
          <w:sz w:val="22"/>
          <w:szCs w:val="22"/>
        </w:rPr>
        <w:t>October join us at the Early Childhood Task Force Meeting in Coon Rapids on Tuesday October 18, 2022 from 1:00-3:00 at the Community Center on Main Street</w:t>
      </w:r>
    </w:p>
    <w:p w:rsidR="009D7F46" w:rsidRPr="00EC524C" w:rsidRDefault="009D7F46" w:rsidP="00EC524C">
      <w:pPr>
        <w:pStyle w:val="ListParagraph"/>
        <w:numPr>
          <w:ilvl w:val="0"/>
          <w:numId w:val="6"/>
        </w:numPr>
        <w:pBdr>
          <w:top w:val="nil"/>
          <w:left w:val="nil"/>
          <w:bottom w:val="nil"/>
          <w:right w:val="nil"/>
          <w:between w:val="nil"/>
        </w:pBdr>
        <w:rPr>
          <w:b/>
          <w:color w:val="000000"/>
          <w:sz w:val="22"/>
          <w:szCs w:val="22"/>
        </w:rPr>
      </w:pPr>
      <w:bookmarkStart w:id="3" w:name="_heading=h.t9osahy4spga" w:colFirst="0" w:colLast="0"/>
      <w:bookmarkEnd w:id="3"/>
      <w:r w:rsidRPr="00EC524C">
        <w:rPr>
          <w:b/>
          <w:color w:val="000000"/>
          <w:sz w:val="22"/>
          <w:szCs w:val="22"/>
        </w:rPr>
        <w:t>Adjournment (Action)</w:t>
      </w:r>
      <w:r w:rsidR="001A2F4A" w:rsidRPr="00EC524C">
        <w:rPr>
          <w:b/>
          <w:color w:val="000000"/>
          <w:sz w:val="22"/>
          <w:szCs w:val="22"/>
        </w:rPr>
        <w:t xml:space="preserve"> </w:t>
      </w:r>
      <w:r w:rsidR="001A2F4A" w:rsidRPr="00EC524C">
        <w:rPr>
          <w:color w:val="000000"/>
          <w:sz w:val="22"/>
          <w:szCs w:val="22"/>
        </w:rPr>
        <w:t xml:space="preserve">Lee made a motion to adjourn at </w:t>
      </w:r>
      <w:r w:rsidR="00EC524C" w:rsidRPr="00EC524C">
        <w:rPr>
          <w:color w:val="000000"/>
          <w:sz w:val="22"/>
          <w:szCs w:val="22"/>
        </w:rPr>
        <w:t>11:35</w:t>
      </w:r>
      <w:r w:rsidR="001A2F4A" w:rsidRPr="00EC524C">
        <w:rPr>
          <w:color w:val="000000"/>
          <w:sz w:val="22"/>
          <w:szCs w:val="22"/>
        </w:rPr>
        <w:t xml:space="preserve">, </w:t>
      </w:r>
      <w:r w:rsidR="00EC524C" w:rsidRPr="00EC524C">
        <w:rPr>
          <w:color w:val="000000"/>
          <w:sz w:val="22"/>
          <w:szCs w:val="22"/>
        </w:rPr>
        <w:t>Nunn,</w:t>
      </w:r>
      <w:r w:rsidR="001A2F4A" w:rsidRPr="00EC524C">
        <w:rPr>
          <w:color w:val="000000"/>
          <w:sz w:val="22"/>
          <w:szCs w:val="22"/>
        </w:rPr>
        <w:t xml:space="preserve"> seconded the motion, meeting adjourned. </w:t>
      </w:r>
    </w:p>
    <w:p w:rsidR="007D49F4" w:rsidRPr="00CE0C3D" w:rsidRDefault="00A85C2B" w:rsidP="003A0869">
      <w:pPr>
        <w:rPr>
          <w:sz w:val="22"/>
          <w:szCs w:val="22"/>
        </w:rPr>
      </w:pPr>
      <w:r w:rsidRPr="00CE0C3D">
        <w:rPr>
          <w:sz w:val="22"/>
          <w:szCs w:val="22"/>
        </w:rPr>
        <w:tab/>
      </w:r>
    </w:p>
    <w:p w:rsidR="00535121" w:rsidRPr="00CE0C3D" w:rsidRDefault="00666A5A" w:rsidP="00E626C9">
      <w:pPr>
        <w:pStyle w:val="NoSpacing"/>
        <w:rPr>
          <w:sz w:val="22"/>
          <w:szCs w:val="22"/>
        </w:rPr>
      </w:pPr>
      <w:r w:rsidRPr="00CE0C3D">
        <w:rPr>
          <w:sz w:val="22"/>
          <w:szCs w:val="22"/>
        </w:rPr>
        <w:t xml:space="preserve">Minutes </w:t>
      </w:r>
      <w:r w:rsidR="001A2F4A" w:rsidRPr="00CE0C3D">
        <w:rPr>
          <w:sz w:val="22"/>
          <w:szCs w:val="22"/>
        </w:rPr>
        <w:t>respectfully</w:t>
      </w:r>
      <w:r w:rsidRPr="00CE0C3D">
        <w:rPr>
          <w:sz w:val="22"/>
          <w:szCs w:val="22"/>
        </w:rPr>
        <w:t xml:space="preserve"> submitted by:</w:t>
      </w:r>
      <w:r w:rsidR="003A0869" w:rsidRPr="00CE0C3D">
        <w:rPr>
          <w:sz w:val="22"/>
          <w:szCs w:val="22"/>
        </w:rPr>
        <w:t xml:space="preserve"> Cindy Duhrkopf</w:t>
      </w:r>
      <w:r w:rsidR="001A2F4A">
        <w:rPr>
          <w:sz w:val="22"/>
          <w:szCs w:val="22"/>
        </w:rPr>
        <w:t xml:space="preserve"> and Alisa Olson. </w:t>
      </w:r>
    </w:p>
    <w:sectPr w:rsidR="00535121" w:rsidRPr="00CE0C3D" w:rsidSect="00EC52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42E" w:rsidRDefault="00AB542E" w:rsidP="004E77E5">
      <w:r>
        <w:separator/>
      </w:r>
    </w:p>
  </w:endnote>
  <w:endnote w:type="continuationSeparator" w:id="0">
    <w:p w:rsidR="00AB542E" w:rsidRDefault="00AB542E" w:rsidP="004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42E" w:rsidRDefault="00AB542E" w:rsidP="004E77E5">
      <w:r>
        <w:separator/>
      </w:r>
    </w:p>
  </w:footnote>
  <w:footnote w:type="continuationSeparator" w:id="0">
    <w:p w:rsidR="00AB542E" w:rsidRDefault="00AB542E" w:rsidP="004E7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41B3A"/>
    <w:multiLevelType w:val="hybridMultilevel"/>
    <w:tmpl w:val="DA744B46"/>
    <w:lvl w:ilvl="0" w:tplc="7230240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146E1"/>
    <w:multiLevelType w:val="hybridMultilevel"/>
    <w:tmpl w:val="B1C2E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C4E97"/>
    <w:multiLevelType w:val="hybridMultilevel"/>
    <w:tmpl w:val="5A18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A7DCA"/>
    <w:multiLevelType w:val="hybridMultilevel"/>
    <w:tmpl w:val="ED5C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B010D"/>
    <w:multiLevelType w:val="hybridMultilevel"/>
    <w:tmpl w:val="E79A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9381F"/>
    <w:multiLevelType w:val="hybridMultilevel"/>
    <w:tmpl w:val="793A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90"/>
    <w:rsid w:val="00016C28"/>
    <w:rsid w:val="00045F92"/>
    <w:rsid w:val="00076090"/>
    <w:rsid w:val="00081008"/>
    <w:rsid w:val="0009087D"/>
    <w:rsid w:val="000C34A6"/>
    <w:rsid w:val="000D0548"/>
    <w:rsid w:val="00135106"/>
    <w:rsid w:val="001A2F4A"/>
    <w:rsid w:val="001C6925"/>
    <w:rsid w:val="002555DA"/>
    <w:rsid w:val="0026518F"/>
    <w:rsid w:val="00271BDF"/>
    <w:rsid w:val="002F6DF7"/>
    <w:rsid w:val="003539EC"/>
    <w:rsid w:val="003A0869"/>
    <w:rsid w:val="003A4288"/>
    <w:rsid w:val="00427EB3"/>
    <w:rsid w:val="00461088"/>
    <w:rsid w:val="00461C5F"/>
    <w:rsid w:val="004E4CDC"/>
    <w:rsid w:val="004E77E5"/>
    <w:rsid w:val="00535121"/>
    <w:rsid w:val="00551BB4"/>
    <w:rsid w:val="00561C60"/>
    <w:rsid w:val="00574A92"/>
    <w:rsid w:val="005869A9"/>
    <w:rsid w:val="005916C2"/>
    <w:rsid w:val="00616101"/>
    <w:rsid w:val="00634611"/>
    <w:rsid w:val="00666A5A"/>
    <w:rsid w:val="006903F3"/>
    <w:rsid w:val="006B70B2"/>
    <w:rsid w:val="007330E7"/>
    <w:rsid w:val="00760AA9"/>
    <w:rsid w:val="007D4796"/>
    <w:rsid w:val="007D49F4"/>
    <w:rsid w:val="0080091B"/>
    <w:rsid w:val="0085721E"/>
    <w:rsid w:val="00857FCF"/>
    <w:rsid w:val="008970E3"/>
    <w:rsid w:val="008D6E98"/>
    <w:rsid w:val="00947C2D"/>
    <w:rsid w:val="009D7F46"/>
    <w:rsid w:val="009F2984"/>
    <w:rsid w:val="00A43ED4"/>
    <w:rsid w:val="00A47BA3"/>
    <w:rsid w:val="00A85C2B"/>
    <w:rsid w:val="00AB33DE"/>
    <w:rsid w:val="00AB542E"/>
    <w:rsid w:val="00AB6D05"/>
    <w:rsid w:val="00B267F5"/>
    <w:rsid w:val="00B656EA"/>
    <w:rsid w:val="00B81A26"/>
    <w:rsid w:val="00BA54B0"/>
    <w:rsid w:val="00BB49D2"/>
    <w:rsid w:val="00BB7F01"/>
    <w:rsid w:val="00C04364"/>
    <w:rsid w:val="00C168CC"/>
    <w:rsid w:val="00C275DD"/>
    <w:rsid w:val="00C36B58"/>
    <w:rsid w:val="00C92FD6"/>
    <w:rsid w:val="00CB0004"/>
    <w:rsid w:val="00CE0C3D"/>
    <w:rsid w:val="00DC3A98"/>
    <w:rsid w:val="00DE0FB2"/>
    <w:rsid w:val="00E24B15"/>
    <w:rsid w:val="00E626C9"/>
    <w:rsid w:val="00E9359E"/>
    <w:rsid w:val="00EC524C"/>
    <w:rsid w:val="00ED5BA2"/>
    <w:rsid w:val="00EE325A"/>
    <w:rsid w:val="00F8636A"/>
    <w:rsid w:val="00F97483"/>
    <w:rsid w:val="00FE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D2A925-F73C-4795-80D6-9C6A5DC2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09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F92"/>
    <w:pPr>
      <w:ind w:left="720"/>
      <w:contextualSpacing/>
    </w:pPr>
  </w:style>
  <w:style w:type="paragraph" w:styleId="NoSpacing">
    <w:name w:val="No Spacing"/>
    <w:uiPriority w:val="1"/>
    <w:qFormat/>
    <w:rsid w:val="004E77E5"/>
    <w:rPr>
      <w:rFonts w:ascii="Arial" w:hAnsi="Arial" w:cs="Arial"/>
      <w:sz w:val="24"/>
      <w:szCs w:val="24"/>
    </w:rPr>
  </w:style>
  <w:style w:type="paragraph" w:styleId="Header">
    <w:name w:val="header"/>
    <w:basedOn w:val="Normal"/>
    <w:link w:val="HeaderChar"/>
    <w:rsid w:val="004E77E5"/>
    <w:pPr>
      <w:tabs>
        <w:tab w:val="center" w:pos="4680"/>
        <w:tab w:val="right" w:pos="9360"/>
      </w:tabs>
    </w:pPr>
  </w:style>
  <w:style w:type="character" w:customStyle="1" w:styleId="HeaderChar">
    <w:name w:val="Header Char"/>
    <w:basedOn w:val="DefaultParagraphFont"/>
    <w:link w:val="Header"/>
    <w:rsid w:val="004E77E5"/>
    <w:rPr>
      <w:rFonts w:ascii="Arial" w:hAnsi="Arial" w:cs="Arial"/>
      <w:sz w:val="24"/>
      <w:szCs w:val="24"/>
    </w:rPr>
  </w:style>
  <w:style w:type="paragraph" w:styleId="Footer">
    <w:name w:val="footer"/>
    <w:basedOn w:val="Normal"/>
    <w:link w:val="FooterChar"/>
    <w:rsid w:val="004E77E5"/>
    <w:pPr>
      <w:tabs>
        <w:tab w:val="center" w:pos="4680"/>
        <w:tab w:val="right" w:pos="9360"/>
      </w:tabs>
    </w:pPr>
  </w:style>
  <w:style w:type="character" w:customStyle="1" w:styleId="FooterChar">
    <w:name w:val="Footer Char"/>
    <w:basedOn w:val="DefaultParagraphFont"/>
    <w:link w:val="Footer"/>
    <w:rsid w:val="004E77E5"/>
    <w:rPr>
      <w:rFonts w:ascii="Arial" w:hAnsi="Arial" w:cs="Arial"/>
      <w:sz w:val="24"/>
      <w:szCs w:val="24"/>
    </w:rPr>
  </w:style>
  <w:style w:type="paragraph" w:styleId="BodyText">
    <w:name w:val="Body Text"/>
    <w:basedOn w:val="Normal"/>
    <w:link w:val="BodyTextChar"/>
    <w:rsid w:val="00947C2D"/>
    <w:rPr>
      <w:szCs w:val="20"/>
    </w:rPr>
  </w:style>
  <w:style w:type="character" w:customStyle="1" w:styleId="BodyTextChar">
    <w:name w:val="Body Text Char"/>
    <w:basedOn w:val="DefaultParagraphFont"/>
    <w:link w:val="BodyText"/>
    <w:rsid w:val="00947C2D"/>
    <w:rPr>
      <w:rFonts w:ascii="Arial" w:hAnsi="Arial" w:cs="Arial"/>
      <w:sz w:val="24"/>
    </w:rPr>
  </w:style>
  <w:style w:type="paragraph" w:customStyle="1" w:styleId="Default">
    <w:name w:val="Default"/>
    <w:rsid w:val="00A85C2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Partnerships 4 Families</vt:lpstr>
    </vt:vector>
  </TitlesOfParts>
  <Company>New View</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Partnerships 4 Families</dc:title>
  <dc:creator>CindyDuhrkopf</dc:creator>
  <cp:lastModifiedBy>HP</cp:lastModifiedBy>
  <cp:revision>5</cp:revision>
  <cp:lastPrinted>2022-07-13T13:26:00Z</cp:lastPrinted>
  <dcterms:created xsi:type="dcterms:W3CDTF">2022-06-21T17:51:00Z</dcterms:created>
  <dcterms:modified xsi:type="dcterms:W3CDTF">2022-07-13T13:26:00Z</dcterms:modified>
</cp:coreProperties>
</file>